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2"/>
        <w:gridCol w:w="5163"/>
        <w:gridCol w:w="5234"/>
      </w:tblGrid>
      <w:tr w:rsidR="0011331D" w:rsidRPr="00704E93" w:rsidTr="00EF2E6F">
        <w:trPr>
          <w:trHeight w:val="10400"/>
        </w:trPr>
        <w:tc>
          <w:tcPr>
            <w:tcW w:w="5162" w:type="dxa"/>
          </w:tcPr>
          <w:p w:rsidR="0011331D" w:rsidRDefault="0011331D" w:rsidP="00EF2E6F">
            <w:pPr>
              <w:jc w:val="center"/>
            </w:pPr>
          </w:p>
          <w:p w:rsidR="008F24BB" w:rsidRDefault="00DD50B5" w:rsidP="00577963">
            <w:pPr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12065</wp:posOffset>
                      </wp:positionV>
                      <wp:extent cx="1821180" cy="1389380"/>
                      <wp:effectExtent l="0" t="0" r="26670" b="203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138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4503" w:rsidRPr="00577963" w:rsidRDefault="00AD4503" w:rsidP="0057796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FC30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577963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FC300"/>
                                      <w:sz w:val="36"/>
                                      <w:szCs w:val="36"/>
                                      <w:lang w:eastAsia="en-US"/>
                                    </w:rPr>
                                    <w:t>Игорь</w:t>
                                  </w:r>
                                </w:p>
                                <w:p w:rsidR="00AD4503" w:rsidRPr="00577963" w:rsidRDefault="00AD4503" w:rsidP="0057796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FC30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577963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FC300"/>
                                      <w:sz w:val="36"/>
                                      <w:szCs w:val="36"/>
                                      <w:lang w:eastAsia="en-US"/>
                                    </w:rPr>
                                    <w:t>Евгеньевич</w:t>
                                  </w:r>
                                </w:p>
                                <w:p w:rsidR="00AD4503" w:rsidRPr="00577963" w:rsidRDefault="00AD4503" w:rsidP="0057796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FC30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577963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FC300"/>
                                      <w:sz w:val="36"/>
                                      <w:szCs w:val="36"/>
                                      <w:lang w:eastAsia="en-US"/>
                                    </w:rPr>
                                    <w:t>Волков</w:t>
                                  </w:r>
                                </w:p>
                                <w:p w:rsidR="00AD4503" w:rsidRPr="00577963" w:rsidRDefault="00AD4503" w:rsidP="0057796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FC30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</w:p>
                                <w:p w:rsidR="00AD4503" w:rsidRPr="00577963" w:rsidRDefault="00AD4503" w:rsidP="0057796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77963">
                                    <w:rPr>
                                      <w:rFonts w:ascii="Arial" w:eastAsiaTheme="minorHAnsi" w:hAnsi="Arial" w:cs="Arial"/>
                                      <w:color w:val="0FC300"/>
                                      <w:sz w:val="20"/>
                                      <w:szCs w:val="20"/>
                                      <w:lang w:eastAsia="en-US"/>
                                    </w:rPr>
                                    <w:t>26.05.1937 – 24.08.2011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2pt;margin-top:.95pt;width:143.4pt;height:10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" strokecolor="white [3212]">
                      <v:textbox>
                        <w:txbxContent>
                          <w:p w:rsidR="00AD4503" w:rsidRPr="00577963" w:rsidRDefault="00AD4503" w:rsidP="005779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FC30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577963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FC300"/>
                                <w:sz w:val="36"/>
                                <w:szCs w:val="36"/>
                                <w:lang w:eastAsia="en-US"/>
                              </w:rPr>
                              <w:t>Игорь</w:t>
                            </w:r>
                          </w:p>
                          <w:p w:rsidR="00AD4503" w:rsidRPr="00577963" w:rsidRDefault="00AD4503" w:rsidP="005779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FC30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577963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FC300"/>
                                <w:sz w:val="36"/>
                                <w:szCs w:val="36"/>
                                <w:lang w:eastAsia="en-US"/>
                              </w:rPr>
                              <w:t>Евгеньевич</w:t>
                            </w:r>
                          </w:p>
                          <w:p w:rsidR="00AD4503" w:rsidRPr="00577963" w:rsidRDefault="00AD4503" w:rsidP="005779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FC30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577963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FC300"/>
                                <w:sz w:val="36"/>
                                <w:szCs w:val="36"/>
                                <w:lang w:eastAsia="en-US"/>
                              </w:rPr>
                              <w:t>Волков</w:t>
                            </w:r>
                          </w:p>
                          <w:p w:rsidR="00AD4503" w:rsidRPr="00577963" w:rsidRDefault="00AD4503" w:rsidP="005779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FC300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:rsidR="00AD4503" w:rsidRPr="00577963" w:rsidRDefault="00AD4503" w:rsidP="005779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7963">
                              <w:rPr>
                                <w:rFonts w:ascii="Arial" w:eastAsiaTheme="minorHAnsi" w:hAnsi="Arial" w:cs="Arial"/>
                                <w:color w:val="0FC300"/>
                                <w:sz w:val="20"/>
                                <w:szCs w:val="20"/>
                                <w:lang w:eastAsia="en-US"/>
                              </w:rPr>
                              <w:t>26.05.1937 – 24.08.2011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7963">
              <w:rPr>
                <w:noProof/>
                <w:lang w:eastAsia="ru-RU"/>
              </w:rPr>
              <w:drawing>
                <wp:inline distT="0" distB="0" distL="0" distR="0">
                  <wp:extent cx="1156685" cy="1463040"/>
                  <wp:effectExtent l="19050" t="0" r="536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89" cy="146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963" w:rsidRPr="00577963" w:rsidRDefault="00577963" w:rsidP="005779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Известный ученый и педагог, внесший большой вклад при подготовке высококвалифицированных специалистов АПК. Его педагогическая и научная деятельность была связана с Казанским сельскохозяйственным институтом, а затем и с университетом.</w:t>
            </w:r>
          </w:p>
          <w:p w:rsidR="00577963" w:rsidRPr="00577963" w:rsidRDefault="00577963" w:rsidP="005779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Он явился основателем научной школы в области совершенствования механизированных технологий и оборудования в АПК. Им опубликовано более 140 научных и учебно-методических работ и получено более 25 авторских свидетельств и патентов на изобретение. Научные работы И. Е. Волкова неоднократно завоевывали призовые места на ВДНХ и ВИКО.</w:t>
            </w:r>
          </w:p>
          <w:p w:rsidR="00577963" w:rsidRPr="00577963" w:rsidRDefault="00577963" w:rsidP="005779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И. Е. Волков – Ветеран труда, Заслуженный механизатор сельского хозяйства, награжден медалью в честь 1000-летия г. Казани.</w:t>
            </w:r>
          </w:p>
          <w:p w:rsidR="00577963" w:rsidRPr="00577963" w:rsidRDefault="00577963" w:rsidP="005779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</w:rPr>
              <w:t>Научно-исследовательская работа кафедры машин и оборудования в агробизнесе ведется по следующим направлениям:</w:t>
            </w:r>
          </w:p>
          <w:p w:rsidR="00577963" w:rsidRPr="00577963" w:rsidRDefault="00577963" w:rsidP="005779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- разработка новых технических средств, обеспечивающих реализацию высокоэффективных технологий для экологически безопасного производства и переработки продукции растениеводства;</w:t>
            </w:r>
          </w:p>
          <w:p w:rsidR="00577963" w:rsidRPr="00577963" w:rsidRDefault="00577963" w:rsidP="005779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- разработка машин и оборудования для реализации экологически безопасных и высокоэффективных технологий производства продукции животноводства;</w:t>
            </w:r>
          </w:p>
          <w:p w:rsidR="00577963" w:rsidRPr="00577963" w:rsidRDefault="00577963" w:rsidP="005779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- разработка технических систем, обеспечивающих реализацию эффективного энергообеспечения сельского хозяйства с использованием нетрадиционных видов энергии на основе возобновляемых источников (ветер, солнце, биомасса);</w:t>
            </w:r>
          </w:p>
          <w:p w:rsidR="00EF2E6F" w:rsidRDefault="00577963" w:rsidP="00577963">
            <w:pPr>
              <w:autoSpaceDE w:val="0"/>
              <w:autoSpaceDN w:val="0"/>
              <w:adjustRightInd w:val="0"/>
              <w:ind w:firstLine="284"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 w:rsidRPr="00577963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- разработка научных основ создания роботизированных технических систем в технологиях производства и переработки сельскохозяйственной продукции.</w:t>
            </w:r>
          </w:p>
          <w:p w:rsidR="0056287C" w:rsidRPr="008F24BB" w:rsidRDefault="0056287C" w:rsidP="00577963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0"/>
                <w:szCs w:val="20"/>
              </w:rPr>
            </w:pPr>
          </w:p>
          <w:p w:rsidR="0056287C" w:rsidRPr="008E493B" w:rsidRDefault="0056287C" w:rsidP="0056287C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</w:pPr>
            <w:r w:rsidRPr="008E493B"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  <w:t>Россия, Республика Татарстан, г. Казань,</w:t>
            </w:r>
          </w:p>
          <w:p w:rsidR="0056287C" w:rsidRPr="008E493B" w:rsidRDefault="0056287C" w:rsidP="0056287C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</w:pPr>
            <w:r w:rsidRPr="008E493B"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  <w:t>Казанский ГАУ,</w:t>
            </w:r>
          </w:p>
          <w:p w:rsidR="0056287C" w:rsidRPr="008E493B" w:rsidRDefault="0056287C" w:rsidP="0056287C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</w:pPr>
            <w:r w:rsidRPr="008E493B"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  <w:t>Институт механизации и технического сервиса</w:t>
            </w:r>
          </w:p>
          <w:p w:rsidR="0056287C" w:rsidRPr="008E493B" w:rsidRDefault="0056287C" w:rsidP="0056287C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</w:pPr>
            <w:r w:rsidRPr="008E493B"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  <w:t>Кафедра машин и оборудования в агробизнесе</w:t>
            </w:r>
          </w:p>
          <w:p w:rsidR="0056287C" w:rsidRPr="008E493B" w:rsidRDefault="0056287C" w:rsidP="0056287C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</w:pPr>
            <w:r w:rsidRPr="008E493B"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  <w:t>420011, г. Казань, Р. Гареева, д. 62,</w:t>
            </w:r>
          </w:p>
          <w:p w:rsidR="00EF2E6F" w:rsidRDefault="0056287C" w:rsidP="0056287C">
            <w:pPr>
              <w:jc w:val="center"/>
            </w:pPr>
            <w:r w:rsidRPr="008E493B">
              <w:rPr>
                <w:rFonts w:ascii="Roboto-Regular" w:eastAsiaTheme="minorHAnsi" w:hAnsi="Roboto-Regular" w:cs="Roboto-Regular"/>
                <w:color w:val="000000"/>
                <w:sz w:val="16"/>
                <w:szCs w:val="16"/>
                <w:lang w:eastAsia="en-US"/>
              </w:rPr>
              <w:t>Тел. факс +7 (843) 567-48-22</w:t>
            </w:r>
          </w:p>
        </w:tc>
        <w:tc>
          <w:tcPr>
            <w:tcW w:w="5163" w:type="dxa"/>
          </w:tcPr>
          <w:p w:rsidR="0011331D" w:rsidRDefault="0011331D" w:rsidP="00D54E24">
            <w:pPr>
              <w:jc w:val="center"/>
            </w:pPr>
          </w:p>
          <w:p w:rsidR="00AD450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808080"/>
                <w:lang w:eastAsia="en-US"/>
              </w:rPr>
            </w:pPr>
            <w:r>
              <w:rPr>
                <w:rFonts w:ascii="Roboto-Regular" w:eastAsiaTheme="minorHAnsi" w:hAnsi="Roboto-Regular" w:cs="Roboto-Regular"/>
                <w:color w:val="808080"/>
                <w:lang w:eastAsia="en-US"/>
              </w:rPr>
              <w:t>ПРОГРАММНЫЙ КОМИТЕТ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Председатель комитета: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Ректор </w:t>
            </w:r>
            <w:proofErr w:type="gram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Казанского</w:t>
            </w:r>
            <w:proofErr w:type="gramEnd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ГАУ, доктор технических наук, доцент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Валиев Айрат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Расимович</w:t>
            </w:r>
            <w:proofErr w:type="spellEnd"/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Заместители председателя комитета:</w:t>
            </w:r>
          </w:p>
          <w:p w:rsidR="008E493B" w:rsidRPr="00B44D83" w:rsidRDefault="008E493B" w:rsidP="008E493B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Первый проректор – </w:t>
            </w:r>
            <w:r w:rsidR="00272DE1"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п</w:t>
            </w:r>
            <w:r w:rsidR="00AD4503"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роректор по научной и международной деятельности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</w:t>
            </w:r>
            <w:proofErr w:type="gramStart"/>
            <w:r w:rsidR="00AD4503"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Казанского</w:t>
            </w:r>
            <w:proofErr w:type="gramEnd"/>
            <w:r w:rsidR="00AD4503"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ГАУ,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д.т.н., профессор, профессор РАН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Зиганшин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Булат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Гусманович</w:t>
            </w:r>
            <w:proofErr w:type="spellEnd"/>
          </w:p>
          <w:p w:rsidR="00B44D83" w:rsidRDefault="005C7AA9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Проректор по учебно-воспитательной работе </w:t>
            </w:r>
            <w:proofErr w:type="gram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Казанского</w:t>
            </w:r>
            <w:proofErr w:type="gramEnd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ГАУ,</w:t>
            </w:r>
          </w:p>
          <w:p w:rsidR="005C7AA9" w:rsidRPr="00B44D83" w:rsidRDefault="005C7AA9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b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к.т.н., доцент </w:t>
            </w:r>
          </w:p>
          <w:p w:rsidR="005C7AA9" w:rsidRPr="00B44D83" w:rsidRDefault="005C7AA9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Regular" w:eastAsiaTheme="minorHAnsi" w:hAnsi="Roboto-Regular" w:cs="Roboto-Regular"/>
                <w:b/>
                <w:color w:val="000000"/>
                <w:sz w:val="15"/>
                <w:szCs w:val="15"/>
                <w:lang w:eastAsia="en-US"/>
              </w:rPr>
              <w:t>Дмитриев Андрей Владимирович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Члены комитета: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Мурат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Демирел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- профессор, доктор наук, проректор Университета Ван </w:t>
            </w:r>
            <w:proofErr w:type="spell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Езенче</w:t>
            </w:r>
            <w:proofErr w:type="spellEnd"/>
            <w:proofErr w:type="gram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Е</w:t>
            </w:r>
            <w:proofErr w:type="gramEnd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л, Турция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Хуссейн Карадаг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– профессор, доктор наук, заведующий кафедрой фундаментальных наук, факультета ветеринарной медицины Университета Ван </w:t>
            </w:r>
            <w:proofErr w:type="spell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Езенче</w:t>
            </w:r>
            <w:proofErr w:type="spellEnd"/>
            <w:proofErr w:type="gram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Е</w:t>
            </w:r>
            <w:proofErr w:type="gramEnd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л, Турция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Юлдашев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Шукрулло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Убайдуллаевич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- д.т.н., профессор, Ташкентский институт инженеров ирригации и механизации сельского хозяйства, действительный член Академии наук Республики Узбекистан, Узбекистан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proofErr w:type="gram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Цой Юрий Алексеевич –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д.т.н., профессор, член-корреспондент РАН, ген. директор ООО НПО «</w:t>
            </w:r>
            <w:proofErr w:type="spell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Фемакс</w:t>
            </w:r>
            <w:proofErr w:type="spellEnd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»</w:t>
            </w:r>
            <w:proofErr w:type="gramEnd"/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Мазитов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Назиб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Каюмович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– д.с.-х.н., профессор кафедры машин и оборудования в агробизнесе Казанского ГАУ, член-корреспондент РАН</w:t>
            </w:r>
          </w:p>
          <w:p w:rsid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Шогенов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Юрий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Хасанович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– д.т.н., профессор,</w:t>
            </w:r>
            <w:r w:rsid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 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член-корреспондент РАН, заведующий сектором электрификации и автоматизации Отделения механизации, электрификации и автоматизации ФГБУ РАН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Яхин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Сергей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Мирбатович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– д.т.н., доцент, директор Института механизации и технического сервиса Казанского ГАУ</w:t>
            </w:r>
          </w:p>
          <w:p w:rsidR="00272DE1" w:rsidRPr="00B44D83" w:rsidRDefault="00272DE1" w:rsidP="00AD4503">
            <w:pPr>
              <w:autoSpaceDE w:val="0"/>
              <w:autoSpaceDN w:val="0"/>
              <w:adjustRightInd w:val="0"/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</w:pP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Халиуллин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Дамир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Тагирович</w:t>
            </w:r>
            <w:proofErr w:type="spellEnd"/>
            <w:r w:rsidRPr="00B44D83">
              <w:rPr>
                <w:rFonts w:ascii="Roboto-Bold" w:eastAsiaTheme="minorHAnsi" w:hAnsi="Roboto-Bold" w:cs="Roboto-Bold"/>
                <w:bCs/>
                <w:color w:val="000000"/>
                <w:sz w:val="15"/>
                <w:szCs w:val="15"/>
                <w:lang w:eastAsia="en-US"/>
              </w:rPr>
              <w:t xml:space="preserve"> – к.т.н., доцент, заведующий кафедрой машин и оборудования в агробизнесе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Казанского ГАУ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Хисметов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Нияз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>Зайнуллович</w:t>
            </w:r>
            <w:proofErr w:type="spellEnd"/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– д.т.н., председатель Совета директоров НПО «</w:t>
            </w:r>
            <w:proofErr w:type="spell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Агросервис</w:t>
            </w:r>
            <w:proofErr w:type="spellEnd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 xml:space="preserve">», президент Ассоциации «Международное объединения инженеров» 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Фокин Александр Иванович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– директор ООО НПП «</w:t>
            </w:r>
            <w:proofErr w:type="spellStart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Агромакс</w:t>
            </w:r>
            <w:proofErr w:type="spellEnd"/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»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  <w:r w:rsidRPr="00B44D83">
              <w:rPr>
                <w:rFonts w:ascii="Roboto-Bold" w:eastAsiaTheme="minorHAnsi" w:hAnsi="Roboto-Bold" w:cs="Roboto-Bold"/>
                <w:b/>
                <w:bCs/>
                <w:color w:val="000000"/>
                <w:sz w:val="15"/>
                <w:szCs w:val="15"/>
                <w:lang w:eastAsia="en-US"/>
              </w:rPr>
              <w:t xml:space="preserve">Рудаков Александр Иванович </w:t>
            </w:r>
            <w:r w:rsidRPr="00B44D83"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  <w:t>– д.т.н., профессор кафедры машин и оборудования в агробизнесе Казанского ГАУ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</w:p>
          <w:p w:rsidR="008E493B" w:rsidRPr="00B44D83" w:rsidRDefault="008E493B" w:rsidP="008E493B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5"/>
                <w:szCs w:val="15"/>
                <w:lang w:eastAsia="en-US"/>
              </w:rPr>
            </w:pPr>
            <w:r w:rsidRPr="00B44D8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5"/>
                <w:szCs w:val="15"/>
                <w:lang w:eastAsia="en-US"/>
              </w:rPr>
              <w:t>Секретариат конференции:</w:t>
            </w:r>
          </w:p>
          <w:p w:rsidR="008E493B" w:rsidRPr="00B44D83" w:rsidRDefault="008E493B" w:rsidP="008E493B">
            <w:pPr>
              <w:jc w:val="both"/>
              <w:rPr>
                <w:rFonts w:ascii="Arial" w:eastAsia="Times New Roman" w:hAnsi="Arial" w:cs="Arial"/>
                <w:sz w:val="15"/>
                <w:szCs w:val="15"/>
                <w:lang w:eastAsia="en-US"/>
              </w:rPr>
            </w:pPr>
            <w:r w:rsidRPr="00B44D83">
              <w:rPr>
                <w:rFonts w:ascii="Arial" w:eastAsia="Times New Roman" w:hAnsi="Arial" w:cs="Arial"/>
                <w:sz w:val="15"/>
                <w:szCs w:val="15"/>
                <w:lang w:eastAsia="en-US"/>
              </w:rPr>
              <w:t>По всем вопросам, связанным с участием в конференции, формированием программы, содействием в размещении ассоциированного партнерства и т.д. просим обращаться:</w:t>
            </w:r>
          </w:p>
          <w:p w:rsidR="008E493B" w:rsidRPr="00B44D83" w:rsidRDefault="008E493B" w:rsidP="008E493B">
            <w:pPr>
              <w:shd w:val="clear" w:color="auto" w:fill="FFFFFF"/>
              <w:jc w:val="both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</w:pPr>
            <w:proofErr w:type="spellStart"/>
            <w:r w:rsidRPr="00B44D83"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>Лукманову</w:t>
            </w:r>
            <w:proofErr w:type="spellEnd"/>
            <w:r w:rsidRPr="00B44D83"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 xml:space="preserve"> Руслану </w:t>
            </w:r>
            <w:proofErr w:type="spellStart"/>
            <w:r w:rsidRPr="00B44D83"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>Рушановичу</w:t>
            </w:r>
            <w:proofErr w:type="spellEnd"/>
            <w:r w:rsidRPr="00B44D83"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 xml:space="preserve"> - </w:t>
            </w:r>
            <w:r w:rsidRPr="00B44D83"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e-</w:t>
            </w:r>
            <w:proofErr w:type="spellStart"/>
            <w:r w:rsidRPr="00B44D83"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mail</w:t>
            </w:r>
            <w:proofErr w:type="spellEnd"/>
            <w:r w:rsidRPr="00B44D83"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B44D83"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>look-rus@mail.ru</w:t>
            </w:r>
          </w:p>
          <w:p w:rsidR="008E493B" w:rsidRPr="00B44D83" w:rsidRDefault="008E493B" w:rsidP="008E493B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</w:pPr>
            <w:r w:rsidRPr="00B44D83"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  <w:t>По всем вопросам, связанным с публикацией материалов в номере журнала</w:t>
            </w:r>
            <w:r w:rsidR="00272DE1" w:rsidRPr="00B44D83"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  <w:t>,</w:t>
            </w:r>
            <w:r w:rsidRPr="00B44D83"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  <w:t xml:space="preserve"> индексируемого базами </w:t>
            </w:r>
            <w:proofErr w:type="spellStart"/>
            <w:r w:rsidRPr="00B44D83"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  <w:t>WoS</w:t>
            </w:r>
            <w:proofErr w:type="spellEnd"/>
            <w:r w:rsidRPr="00B44D83"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B44D83"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  <w:t>Scopus</w:t>
            </w:r>
            <w:proofErr w:type="spellEnd"/>
            <w:r w:rsidRPr="00B44D83">
              <w:rPr>
                <w:rFonts w:ascii="Arial" w:eastAsia="Times New Roman" w:hAnsi="Arial" w:cs="Arial"/>
                <w:bCs/>
                <w:sz w:val="15"/>
                <w:szCs w:val="15"/>
                <w:shd w:val="clear" w:color="auto" w:fill="FFFFFF"/>
                <w:lang w:eastAsia="en-US"/>
              </w:rPr>
              <w:t xml:space="preserve"> </w:t>
            </w:r>
          </w:p>
          <w:p w:rsidR="008E493B" w:rsidRPr="00B44D83" w:rsidRDefault="008E493B" w:rsidP="008E493B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5"/>
                <w:szCs w:val="15"/>
                <w:lang w:eastAsia="en-US"/>
              </w:rPr>
            </w:pPr>
            <w:proofErr w:type="spellStart"/>
            <w:r w:rsidRPr="00B44D83">
              <w:rPr>
                <w:rFonts w:ascii="Arial" w:eastAsia="Times New Roman" w:hAnsi="Arial" w:cs="Arial"/>
                <w:b/>
                <w:bCs/>
                <w:kern w:val="36"/>
                <w:sz w:val="15"/>
                <w:szCs w:val="15"/>
                <w:lang w:eastAsia="en-US"/>
              </w:rPr>
              <w:t>Нежметдиновой</w:t>
            </w:r>
            <w:proofErr w:type="spellEnd"/>
            <w:r w:rsidRPr="00B44D83">
              <w:rPr>
                <w:rFonts w:ascii="Arial" w:eastAsia="Times New Roman" w:hAnsi="Arial" w:cs="Arial"/>
                <w:b/>
                <w:bCs/>
                <w:kern w:val="36"/>
                <w:sz w:val="15"/>
                <w:szCs w:val="15"/>
                <w:lang w:eastAsia="en-US"/>
              </w:rPr>
              <w:t xml:space="preserve"> Фариде </w:t>
            </w:r>
            <w:proofErr w:type="spellStart"/>
            <w:r w:rsidRPr="00B44D83">
              <w:rPr>
                <w:rFonts w:ascii="Arial" w:eastAsia="Times New Roman" w:hAnsi="Arial" w:cs="Arial"/>
                <w:b/>
                <w:bCs/>
                <w:kern w:val="36"/>
                <w:sz w:val="15"/>
                <w:szCs w:val="15"/>
                <w:lang w:eastAsia="en-US"/>
              </w:rPr>
              <w:t>Тансыковне</w:t>
            </w:r>
            <w:proofErr w:type="spellEnd"/>
            <w:r w:rsidRPr="00B44D83">
              <w:rPr>
                <w:rFonts w:ascii="Arial" w:eastAsia="Times New Roman" w:hAnsi="Arial" w:cs="Arial"/>
                <w:bCs/>
                <w:kern w:val="36"/>
                <w:sz w:val="15"/>
                <w:szCs w:val="15"/>
                <w:lang w:eastAsia="en-US"/>
              </w:rPr>
              <w:t xml:space="preserve"> –</w:t>
            </w:r>
            <w:r w:rsidR="00272DE1" w:rsidRPr="00B44D83">
              <w:rPr>
                <w:rFonts w:ascii="Arial" w:eastAsia="Times New Roman" w:hAnsi="Arial" w:cs="Arial"/>
                <w:bCs/>
                <w:kern w:val="36"/>
                <w:sz w:val="15"/>
                <w:szCs w:val="15"/>
                <w:lang w:eastAsia="en-US"/>
              </w:rPr>
              <w:t xml:space="preserve"> </w:t>
            </w:r>
            <w:r w:rsidR="00272DE1" w:rsidRPr="00B44D83"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e-</w:t>
            </w:r>
            <w:proofErr w:type="spellStart"/>
            <w:r w:rsidR="00272DE1" w:rsidRPr="00B44D83"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mail</w:t>
            </w:r>
            <w:proofErr w:type="spellEnd"/>
            <w:r w:rsidR="00272DE1" w:rsidRPr="00B44D83"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 xml:space="preserve"> </w:t>
            </w:r>
            <w:hyperlink r:id="rId7" w:history="1">
              <w:r w:rsidRPr="00B44D83">
                <w:rPr>
                  <w:rFonts w:ascii="Arial" w:eastAsia="Times New Roman" w:hAnsi="Arial" w:cs="Arial"/>
                  <w:b/>
                  <w:bCs/>
                  <w:kern w:val="36"/>
                  <w:sz w:val="15"/>
                  <w:szCs w:val="15"/>
                  <w:lang w:val="en-US" w:eastAsia="en-US"/>
                </w:rPr>
                <w:t>nadgmi</w:t>
              </w:r>
              <w:r w:rsidRPr="00B44D83">
                <w:rPr>
                  <w:rFonts w:ascii="Arial" w:eastAsia="Times New Roman" w:hAnsi="Arial" w:cs="Arial"/>
                  <w:b/>
                  <w:bCs/>
                  <w:kern w:val="36"/>
                  <w:sz w:val="15"/>
                  <w:szCs w:val="15"/>
                  <w:lang w:eastAsia="en-US"/>
                </w:rPr>
                <w:t>@</w:t>
              </w:r>
              <w:r w:rsidRPr="00B44D83">
                <w:rPr>
                  <w:rFonts w:ascii="Arial" w:eastAsia="Times New Roman" w:hAnsi="Arial" w:cs="Arial"/>
                  <w:b/>
                  <w:bCs/>
                  <w:kern w:val="36"/>
                  <w:sz w:val="15"/>
                  <w:szCs w:val="15"/>
                  <w:lang w:val="en-US" w:eastAsia="en-US"/>
                </w:rPr>
                <w:t>mail</w:t>
              </w:r>
              <w:r w:rsidRPr="00B44D83">
                <w:rPr>
                  <w:rFonts w:ascii="Arial" w:eastAsia="Times New Roman" w:hAnsi="Arial" w:cs="Arial"/>
                  <w:b/>
                  <w:bCs/>
                  <w:kern w:val="36"/>
                  <w:sz w:val="15"/>
                  <w:szCs w:val="15"/>
                  <w:lang w:eastAsia="en-US"/>
                </w:rPr>
                <w:t>.</w:t>
              </w:r>
              <w:proofErr w:type="spellStart"/>
              <w:r w:rsidRPr="00B44D83">
                <w:rPr>
                  <w:rFonts w:ascii="Arial" w:eastAsia="Times New Roman" w:hAnsi="Arial" w:cs="Arial"/>
                  <w:b/>
                  <w:bCs/>
                  <w:kern w:val="36"/>
                  <w:sz w:val="15"/>
                  <w:szCs w:val="15"/>
                  <w:lang w:val="en-US" w:eastAsia="en-US"/>
                </w:rPr>
                <w:t>ru</w:t>
              </w:r>
              <w:proofErr w:type="spellEnd"/>
            </w:hyperlink>
          </w:p>
          <w:p w:rsidR="008E493B" w:rsidRPr="00B44D83" w:rsidRDefault="008E493B" w:rsidP="00AD4503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000000"/>
                <w:sz w:val="15"/>
                <w:szCs w:val="15"/>
                <w:lang w:eastAsia="en-US"/>
              </w:rPr>
            </w:pPr>
          </w:p>
          <w:p w:rsidR="0056287C" w:rsidRPr="00B44D83" w:rsidRDefault="0056287C" w:rsidP="0056287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US"/>
              </w:rPr>
            </w:pPr>
            <w:r w:rsidRPr="00B44D83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US"/>
              </w:rPr>
              <w:t>Важные даты:</w:t>
            </w:r>
          </w:p>
          <w:p w:rsidR="0056287C" w:rsidRPr="00B44D83" w:rsidRDefault="0056287C" w:rsidP="0056287C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 w:val="15"/>
                <w:szCs w:val="15"/>
                <w:lang w:eastAsia="en-US"/>
              </w:rPr>
            </w:pPr>
            <w:r w:rsidRPr="00B44D83">
              <w:rPr>
                <w:rFonts w:ascii="Arial" w:eastAsia="Times New Roman" w:hAnsi="Arial" w:cs="Arial"/>
                <w:sz w:val="15"/>
                <w:szCs w:val="15"/>
                <w:lang w:eastAsia="en-US"/>
              </w:rPr>
              <w:t xml:space="preserve">Начало регистрации и подача статей – </w:t>
            </w:r>
            <w:r w:rsidRPr="00B44D83">
              <w:rPr>
                <w:rFonts w:ascii="Arial" w:eastAsia="Times New Roman" w:hAnsi="Arial" w:cs="Arial"/>
                <w:b/>
                <w:sz w:val="15"/>
                <w:szCs w:val="15"/>
                <w:lang w:eastAsia="en-US"/>
              </w:rPr>
              <w:t>17.02.2021.</w:t>
            </w:r>
          </w:p>
          <w:p w:rsidR="0056287C" w:rsidRPr="00B44D83" w:rsidRDefault="0056287C" w:rsidP="0056287C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 w:val="15"/>
                <w:szCs w:val="15"/>
                <w:lang w:eastAsia="en-US"/>
              </w:rPr>
            </w:pPr>
            <w:r w:rsidRPr="00B44D83">
              <w:rPr>
                <w:rFonts w:ascii="Arial" w:eastAsia="Times New Roman" w:hAnsi="Arial" w:cs="Arial"/>
                <w:sz w:val="15"/>
                <w:szCs w:val="15"/>
                <w:lang w:eastAsia="en-US"/>
              </w:rPr>
              <w:t xml:space="preserve">Окончание подачи заявок на очное участие – </w:t>
            </w:r>
            <w:r w:rsidRPr="00B44D83">
              <w:rPr>
                <w:rFonts w:ascii="Arial" w:eastAsia="Times New Roman" w:hAnsi="Arial" w:cs="Arial"/>
                <w:b/>
                <w:sz w:val="15"/>
                <w:szCs w:val="15"/>
                <w:lang w:eastAsia="en-US"/>
              </w:rPr>
              <w:t>06.05.2021.</w:t>
            </w:r>
          </w:p>
          <w:p w:rsidR="0056287C" w:rsidRPr="00B44D83" w:rsidRDefault="0056287C" w:rsidP="0056287C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 w:val="15"/>
                <w:szCs w:val="15"/>
                <w:lang w:eastAsia="en-US"/>
              </w:rPr>
            </w:pPr>
            <w:r w:rsidRPr="00B44D83">
              <w:rPr>
                <w:rFonts w:ascii="Arial" w:eastAsia="Times New Roman" w:hAnsi="Arial" w:cs="Arial"/>
                <w:sz w:val="15"/>
                <w:szCs w:val="15"/>
                <w:lang w:eastAsia="en-US"/>
              </w:rPr>
              <w:t xml:space="preserve">Окончание подачи статей – </w:t>
            </w:r>
            <w:r w:rsidRPr="00B44D83">
              <w:rPr>
                <w:rFonts w:ascii="Arial" w:eastAsia="Times New Roman" w:hAnsi="Arial" w:cs="Arial"/>
                <w:b/>
                <w:sz w:val="15"/>
                <w:szCs w:val="15"/>
                <w:lang w:eastAsia="en-US"/>
              </w:rPr>
              <w:t>06.05.2020.</w:t>
            </w:r>
          </w:p>
          <w:p w:rsidR="00764771" w:rsidRPr="00764771" w:rsidRDefault="0056287C" w:rsidP="005C7AA9">
            <w:pPr>
              <w:shd w:val="clear" w:color="auto" w:fill="FFFFFF"/>
              <w:jc w:val="both"/>
            </w:pPr>
            <w:r w:rsidRPr="00B44D83">
              <w:rPr>
                <w:rFonts w:ascii="Arial" w:eastAsia="Times New Roman" w:hAnsi="Arial" w:cs="Arial"/>
                <w:sz w:val="15"/>
                <w:szCs w:val="15"/>
                <w:lang w:eastAsia="en-US"/>
              </w:rPr>
              <w:t xml:space="preserve">Уведомление о принятии/отклонении – до </w:t>
            </w:r>
            <w:r w:rsidRPr="00B44D83">
              <w:rPr>
                <w:rFonts w:ascii="Arial" w:eastAsia="Times New Roman" w:hAnsi="Arial" w:cs="Arial"/>
                <w:b/>
                <w:sz w:val="15"/>
                <w:szCs w:val="15"/>
                <w:lang w:eastAsia="en-US"/>
              </w:rPr>
              <w:t>20.05.2021.</w:t>
            </w:r>
          </w:p>
        </w:tc>
        <w:tc>
          <w:tcPr>
            <w:tcW w:w="5163" w:type="dxa"/>
          </w:tcPr>
          <w:p w:rsidR="00EF2E6F" w:rsidRPr="00622ADE" w:rsidRDefault="00EF2E6F" w:rsidP="00EF2E6F">
            <w:pPr>
              <w:jc w:val="center"/>
              <w:rPr>
                <w:sz w:val="12"/>
              </w:rPr>
            </w:pPr>
            <w:bookmarkStart w:id="0" w:name="_GoBack"/>
            <w:bookmarkEnd w:id="0"/>
          </w:p>
          <w:p w:rsidR="00AD4503" w:rsidRDefault="00AD4503" w:rsidP="00EF2E6F">
            <w:pPr>
              <w:ind w:left="-142"/>
              <w:jc w:val="center"/>
              <w:rPr>
                <w:b/>
                <w:bCs/>
                <w:iCs/>
                <w:spacing w:val="-4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2908" cy="3413054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373" cy="34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503" w:rsidRDefault="0056287C" w:rsidP="00AD4503">
            <w:pPr>
              <w:autoSpaceDE w:val="0"/>
              <w:autoSpaceDN w:val="0"/>
              <w:adjustRightInd w:val="0"/>
              <w:jc w:val="center"/>
              <w:rPr>
                <w:rFonts w:ascii="Roboto-Regular" w:eastAsiaTheme="minorHAnsi" w:hAnsi="Roboto-Regular" w:cs="Roboto-Regular"/>
                <w:color w:val="0FC300"/>
                <w:lang w:eastAsia="en-US"/>
              </w:rPr>
            </w:pPr>
            <w:r>
              <w:rPr>
                <w:rFonts w:ascii="Roboto-Regular" w:eastAsiaTheme="minorHAnsi" w:hAnsi="Roboto-Regular" w:cs="Roboto-Regular"/>
                <w:color w:val="0FC300"/>
                <w:lang w:eastAsia="en-US"/>
              </w:rPr>
              <w:t>1</w:t>
            </w:r>
            <w:r w:rsidR="008E493B">
              <w:rPr>
                <w:rFonts w:ascii="Roboto-Regular" w:eastAsiaTheme="minorHAnsi" w:hAnsi="Roboto-Regular" w:cs="Roboto-Regular"/>
                <w:color w:val="0FC300"/>
                <w:lang w:eastAsia="en-US"/>
              </w:rPr>
              <w:t>-е информационное письмо</w:t>
            </w:r>
          </w:p>
          <w:p w:rsidR="00AD4503" w:rsidRPr="00AD450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FC300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FC300"/>
                <w:lang w:eastAsia="en-US"/>
              </w:rPr>
              <w:t>IV Международная научно-практическая</w:t>
            </w:r>
          </w:p>
          <w:p w:rsidR="00AD4503" w:rsidRPr="00AD450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FC300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FC300"/>
                <w:lang w:eastAsia="en-US"/>
              </w:rPr>
              <w:t>конференция, посвященная памяти</w:t>
            </w:r>
          </w:p>
          <w:p w:rsidR="00AD4503" w:rsidRPr="00AD450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FC300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FC300"/>
                <w:lang w:eastAsia="en-US"/>
              </w:rPr>
              <w:t>д.т.н., профессора И.Е.Волкова</w:t>
            </w:r>
          </w:p>
          <w:p w:rsidR="00AD4503" w:rsidRPr="00AD450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FC300"/>
                <w:sz w:val="26"/>
                <w:szCs w:val="26"/>
                <w:lang w:eastAsia="en-US"/>
              </w:rPr>
            </w:pPr>
            <w:r w:rsidRPr="00AD4503">
              <w:rPr>
                <w:rFonts w:ascii="Arial" w:eastAsiaTheme="minorHAnsi" w:hAnsi="Arial" w:cs="Arial"/>
                <w:b/>
                <w:bCs/>
                <w:color w:val="0FC300"/>
                <w:sz w:val="26"/>
                <w:szCs w:val="26"/>
                <w:lang w:eastAsia="en-US"/>
              </w:rPr>
              <w:t>Аграрная наука XXI века. Актуальные</w:t>
            </w:r>
          </w:p>
          <w:p w:rsidR="00704E93" w:rsidRPr="00AD4503" w:rsidRDefault="00AD4503" w:rsidP="00AD4503">
            <w:pPr>
              <w:ind w:left="-142"/>
              <w:jc w:val="center"/>
              <w:rPr>
                <w:rFonts w:ascii="Arial" w:eastAsiaTheme="minorHAnsi" w:hAnsi="Arial" w:cs="Arial"/>
                <w:b/>
                <w:bCs/>
                <w:color w:val="0FC300"/>
                <w:sz w:val="26"/>
                <w:szCs w:val="26"/>
                <w:lang w:eastAsia="en-US"/>
              </w:rPr>
            </w:pPr>
            <w:r w:rsidRPr="00AD4503">
              <w:rPr>
                <w:rFonts w:ascii="Arial" w:eastAsiaTheme="minorHAnsi" w:hAnsi="Arial" w:cs="Arial"/>
                <w:b/>
                <w:bCs/>
                <w:color w:val="0FC300"/>
                <w:sz w:val="26"/>
                <w:szCs w:val="26"/>
                <w:lang w:eastAsia="en-US"/>
              </w:rPr>
              <w:t>исследования и перспективы</w:t>
            </w:r>
          </w:p>
          <w:p w:rsidR="00AD4503" w:rsidRPr="00704E93" w:rsidRDefault="00AD4503" w:rsidP="00AD4503">
            <w:pPr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53824" cy="2018805"/>
                  <wp:effectExtent l="19050" t="0" r="3726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074" cy="2023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503" w:rsidRPr="00EF2E6F" w:rsidRDefault="00AD4503">
      <w:pPr>
        <w:rPr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4"/>
        <w:gridCol w:w="5185"/>
        <w:gridCol w:w="5185"/>
      </w:tblGrid>
      <w:tr w:rsidR="001B337C" w:rsidTr="008F24BB">
        <w:trPr>
          <w:trHeight w:val="9950"/>
        </w:trPr>
        <w:tc>
          <w:tcPr>
            <w:tcW w:w="5184" w:type="dxa"/>
          </w:tcPr>
          <w:p w:rsidR="008B7778" w:rsidRPr="00AD2587" w:rsidRDefault="008B7778" w:rsidP="00F44518">
            <w:pPr>
              <w:jc w:val="center"/>
            </w:pP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УВАЖАЕМЫЕ КОЛЛЕГИ!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Кафедра машин и оборудования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в агробизнесе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проводит </w:t>
            </w:r>
            <w:r w:rsidRPr="00AD258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24-26 мая 2021 г</w:t>
            </w: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IV Международную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научно-практическую конференцию,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посвященную</w:t>
            </w:r>
            <w:proofErr w:type="gramEnd"/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памяти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профессора И.Е. Волкова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FC300"/>
                <w:sz w:val="18"/>
                <w:szCs w:val="18"/>
                <w:lang w:eastAsia="en-US"/>
              </w:rPr>
            </w:pPr>
            <w:r w:rsidRPr="00B44D83">
              <w:rPr>
                <w:rFonts w:ascii="Arial" w:eastAsiaTheme="minorHAnsi" w:hAnsi="Arial" w:cs="Arial"/>
                <w:b/>
                <w:bCs/>
                <w:color w:val="0FC300"/>
                <w:sz w:val="18"/>
                <w:szCs w:val="18"/>
                <w:lang w:eastAsia="en-US"/>
              </w:rPr>
              <w:t>«Аграрная наука XXI века.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FC300"/>
                <w:sz w:val="18"/>
                <w:szCs w:val="18"/>
                <w:lang w:eastAsia="en-US"/>
              </w:rPr>
            </w:pPr>
            <w:r w:rsidRPr="00B44D83">
              <w:rPr>
                <w:rFonts w:ascii="Arial" w:eastAsiaTheme="minorHAnsi" w:hAnsi="Arial" w:cs="Arial"/>
                <w:b/>
                <w:bCs/>
                <w:color w:val="0FC300"/>
                <w:sz w:val="18"/>
                <w:szCs w:val="18"/>
                <w:lang w:eastAsia="en-US"/>
              </w:rPr>
              <w:t>Актуальные исследования и</w:t>
            </w:r>
          </w:p>
          <w:p w:rsidR="00AD4503" w:rsidRPr="00B44D8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FC300"/>
                <w:sz w:val="18"/>
                <w:szCs w:val="18"/>
                <w:lang w:eastAsia="en-US"/>
              </w:rPr>
            </w:pPr>
            <w:r w:rsidRPr="00B44D83">
              <w:rPr>
                <w:rFonts w:ascii="Arial" w:eastAsiaTheme="minorHAnsi" w:hAnsi="Arial" w:cs="Arial"/>
                <w:b/>
                <w:bCs/>
                <w:color w:val="0FC300"/>
                <w:sz w:val="18"/>
                <w:szCs w:val="18"/>
                <w:lang w:eastAsia="en-US"/>
              </w:rPr>
              <w:t>перспективы»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ОСНОВНЫЕ НАПРАВЛЕНИЯ КОНФЕРЕНЦИИ: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Секция 1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Машины и оборудование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для агробизнеса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Секция 2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Сервис технологического оборудования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агрокомплекса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Секция 3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Современные технологии животноводства и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растениеводства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Секция 4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Правовые и экономические аспекты развития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агропромышленного комплекса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 итогам конференции будет издан сборник</w:t>
            </w:r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статей, который будет размещен (постатейно) </w:t>
            </w:r>
            <w:proofErr w:type="gramStart"/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</w:p>
          <w:p w:rsidR="00AD4503" w:rsidRPr="00AD2587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электронной библиотеке elibrary.ru</w:t>
            </w:r>
            <w:r w:rsidR="008E493B" w:rsidRPr="00AD258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индексации в РИНЦ.</w:t>
            </w:r>
          </w:p>
          <w:p w:rsidR="008E493B" w:rsidRPr="00AD2587" w:rsidRDefault="008E493B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431625" w:rsidRPr="00AD2587" w:rsidRDefault="008E493B" w:rsidP="005C7AA9">
            <w:pPr>
              <w:jc w:val="both"/>
            </w:pPr>
            <w:r w:rsidRPr="005C7AA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Внимание! </w:t>
            </w:r>
            <w:r w:rsidR="00AD4503" w:rsidRPr="005C7AA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Участникам конференции предоставляется возможность опубликовать свои работы в журнал</w:t>
            </w:r>
            <w:r w:rsidR="00431625" w:rsidRPr="005C7AA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е</w:t>
            </w:r>
            <w:r w:rsidR="00431625" w:rsidRPr="005C7AA9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431625" w:rsidRPr="005C7AA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="00431625" w:rsidRPr="005C7AA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Material</w:t>
            </w:r>
            <w:proofErr w:type="spellEnd"/>
            <w:r w:rsidR="00431625" w:rsidRPr="005C7AA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31625" w:rsidRPr="005C7AA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science</w:t>
            </w:r>
            <w:proofErr w:type="spellEnd"/>
            <w:r w:rsidR="00431625" w:rsidRPr="005C7AA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31625" w:rsidRPr="005C7AA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="00431625" w:rsidRPr="005C7AA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31625" w:rsidRPr="005C7AA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engineering</w:t>
            </w:r>
            <w:proofErr w:type="spellEnd"/>
            <w:r w:rsidR="00431625" w:rsidRPr="005C7AA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"</w:t>
            </w:r>
            <w:r w:rsidR="00431625" w:rsidRPr="005C7AA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, индексируемом в международных</w:t>
            </w:r>
            <w:r w:rsidR="00AD4503" w:rsidRPr="005C7AA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базе данных SCOPUS</w:t>
            </w:r>
            <w:r w:rsidR="00431625" w:rsidRPr="005C7AA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="00431625" w:rsidRPr="005C7AA9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>WoS</w:t>
            </w:r>
            <w:proofErr w:type="spellEnd"/>
            <w:r w:rsidR="00AD4503" w:rsidRPr="005C7AA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. </w:t>
            </w:r>
            <w:r w:rsidR="0056287C" w:rsidRPr="005C7A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данном</w:t>
            </w:r>
            <w:r w:rsidR="00431625" w:rsidRPr="005C7A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номер</w:t>
            </w:r>
            <w:r w:rsidR="0056287C" w:rsidRPr="005C7A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</w:t>
            </w:r>
            <w:r w:rsidR="00431625" w:rsidRPr="005C7AA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журнала публикуются только статьи посвященные технике для АПК. Для желающих по секциям 3 и 4,  будет предоставлена возможность опубликоваться в ж</w:t>
            </w:r>
            <w:r w:rsidR="00431625" w:rsidRPr="005C7AA9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урнале</w:t>
            </w:r>
            <w:r w:rsidR="005C7AA9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="00431625" w:rsidRPr="005C7AA9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"</w:t>
            </w:r>
            <w:r w:rsidR="00431625" w:rsidRPr="005C7AA9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val="en-US" w:eastAsia="en-US"/>
              </w:rPr>
              <w:t>BIO</w:t>
            </w:r>
            <w:r w:rsidR="00431625" w:rsidRPr="005C7AA9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="00431625" w:rsidRPr="005C7AA9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val="en-US" w:eastAsia="en-US"/>
              </w:rPr>
              <w:t>Web</w:t>
            </w:r>
            <w:r w:rsidR="00431625" w:rsidRPr="005C7AA9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="00431625" w:rsidRPr="005C7AA9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val="en-US" w:eastAsia="en-US"/>
              </w:rPr>
              <w:t>of</w:t>
            </w:r>
            <w:r w:rsidR="00431625" w:rsidRPr="005C7AA9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="00431625" w:rsidRPr="005C7AA9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val="en-US" w:eastAsia="en-US"/>
              </w:rPr>
              <w:t>Conferences</w:t>
            </w:r>
            <w:r w:rsidR="00431625" w:rsidRPr="005C7AA9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"  (индексируемый</w:t>
            </w:r>
            <w:r w:rsidR="00431625" w:rsidRPr="005C7AA9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val="en-US" w:eastAsia="en-US"/>
              </w:rPr>
              <w:t> </w:t>
            </w:r>
            <w:r w:rsidR="00431625" w:rsidRPr="005C7AA9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базой</w:t>
            </w:r>
            <w:r w:rsidR="00431625" w:rsidRPr="005C7AA9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val="en-US" w:eastAsia="en-US"/>
              </w:rPr>
              <w:t> </w:t>
            </w:r>
            <w:proofErr w:type="spellStart"/>
            <w:r w:rsidR="00431625" w:rsidRPr="005C7AA9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>WoS</w:t>
            </w:r>
            <w:proofErr w:type="spellEnd"/>
            <w:r w:rsidR="00431625" w:rsidRPr="005C7AA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). Более</w:t>
            </w:r>
            <w:r w:rsidR="00431625" w:rsidRPr="00AD258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подробная информация размещена на сайте </w:t>
            </w:r>
            <w:hyperlink r:id="rId10" w:history="1">
              <w:r w:rsidR="00431625" w:rsidRPr="00AD2587">
                <w:rPr>
                  <w:rStyle w:val="a7"/>
                  <w:rFonts w:ascii="Arial" w:eastAsiaTheme="minorHAnsi" w:hAnsi="Arial" w:cs="Arial"/>
                  <w:bCs/>
                  <w:sz w:val="18"/>
                  <w:szCs w:val="18"/>
                  <w:lang w:eastAsia="en-US"/>
                </w:rPr>
                <w:t>http://sib-publish.ru/?</w:t>
              </w:r>
              <w:r w:rsidR="00431625" w:rsidRPr="00AD2587">
                <w:rPr>
                  <w:rStyle w:val="a7"/>
                  <w:rFonts w:ascii="Arial" w:eastAsiaTheme="minorHAnsi" w:hAnsi="Arial" w:cs="Arial"/>
                  <w:bCs/>
                  <w:sz w:val="18"/>
                  <w:szCs w:val="18"/>
                  <w:lang w:eastAsia="en-US"/>
                </w:rPr>
                <w:t>a</w:t>
              </w:r>
              <w:r w:rsidR="00431625" w:rsidRPr="00AD2587">
                <w:rPr>
                  <w:rStyle w:val="a7"/>
                  <w:rFonts w:ascii="Arial" w:eastAsiaTheme="minorHAnsi" w:hAnsi="Arial" w:cs="Arial"/>
                  <w:bCs/>
                  <w:sz w:val="18"/>
                  <w:szCs w:val="18"/>
                  <w:lang w:eastAsia="en-US"/>
                </w:rPr>
                <w:t>gr16&amp;ru</w:t>
              </w:r>
            </w:hyperlink>
            <w:r w:rsidR="00431625" w:rsidRPr="00AD258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и </w:t>
            </w:r>
            <w:hyperlink r:id="rId11" w:tgtFrame="_blank" w:history="1">
              <w:r w:rsidR="00431625" w:rsidRPr="00CC15F6">
                <w:rPr>
                  <w:rFonts w:ascii="Arial" w:hAnsi="Arial" w:cs="Arial"/>
                  <w:color w:val="005BD1"/>
                  <w:sz w:val="18"/>
                  <w:szCs w:val="18"/>
                  <w:u w:val="single"/>
                  <w:shd w:val="clear" w:color="auto" w:fill="FFFFFF"/>
                </w:rPr>
                <w:t>http://sib-publi</w:t>
              </w:r>
              <w:r w:rsidR="00431625" w:rsidRPr="00CC15F6">
                <w:rPr>
                  <w:rFonts w:ascii="Arial" w:hAnsi="Arial" w:cs="Arial"/>
                  <w:color w:val="005BD1"/>
                  <w:sz w:val="18"/>
                  <w:szCs w:val="18"/>
                  <w:u w:val="single"/>
                  <w:shd w:val="clear" w:color="auto" w:fill="FFFFFF"/>
                </w:rPr>
                <w:t>s</w:t>
              </w:r>
              <w:r w:rsidR="00431625" w:rsidRPr="00CC15F6">
                <w:rPr>
                  <w:rFonts w:ascii="Arial" w:hAnsi="Arial" w:cs="Arial"/>
                  <w:color w:val="005BD1"/>
                  <w:sz w:val="18"/>
                  <w:szCs w:val="18"/>
                  <w:u w:val="single"/>
                  <w:shd w:val="clear" w:color="auto" w:fill="FFFFFF"/>
                </w:rPr>
                <w:t>h.ru/?agr4&amp;ru</w:t>
              </w:r>
            </w:hyperlink>
            <w:r w:rsidR="00431625" w:rsidRPr="00AD25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74E42" w:rsidRPr="00AD2587" w:rsidRDefault="00C74E42" w:rsidP="00AD4503">
            <w:pPr>
              <w:shd w:val="clear" w:color="auto" w:fill="FFFFFF"/>
              <w:ind w:right="79"/>
              <w:jc w:val="center"/>
            </w:pPr>
          </w:p>
        </w:tc>
        <w:tc>
          <w:tcPr>
            <w:tcW w:w="5185" w:type="dxa"/>
          </w:tcPr>
          <w:p w:rsidR="005C7AA9" w:rsidRDefault="005C7AA9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AD4503" w:rsidRPr="00AD450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Условия участия</w:t>
            </w:r>
          </w:p>
          <w:p w:rsidR="00AD4503" w:rsidRPr="00AD4503" w:rsidRDefault="00AD4503" w:rsidP="00AD4503">
            <w:pPr>
              <w:autoSpaceDE w:val="0"/>
              <w:autoSpaceDN w:val="0"/>
              <w:adjustRightInd w:val="0"/>
              <w:ind w:firstLine="203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Желающие принять участие в конференции должны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направить в электронном виде на e-</w:t>
            </w:r>
            <w:proofErr w:type="spellStart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mail</w:t>
            </w:r>
            <w:proofErr w:type="spellEnd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look-rus@mail.ru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6 мая 2021 г. </w:t>
            </w:r>
            <w:proofErr w:type="spellStart"/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Лукманову</w:t>
            </w:r>
            <w:proofErr w:type="spellEnd"/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Руслану </w:t>
            </w:r>
            <w:proofErr w:type="spellStart"/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Рушановичу</w:t>
            </w:r>
            <w:proofErr w:type="spellEnd"/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следующие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материалы:</w:t>
            </w:r>
          </w:p>
          <w:p w:rsidR="00AD4503" w:rsidRPr="00AD4503" w:rsidRDefault="00AD4503" w:rsidP="00AD4503">
            <w:pPr>
              <w:autoSpaceDE w:val="0"/>
              <w:autoSpaceDN w:val="0"/>
              <w:adjustRightInd w:val="0"/>
              <w:ind w:firstLine="203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а) </w:t>
            </w:r>
            <w:r w:rsidR="008E493B"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заявку, оформленную по образцу </w:t>
            </w:r>
          </w:p>
          <w:p w:rsidR="008E493B" w:rsidRPr="00AD4503" w:rsidRDefault="00AD4503" w:rsidP="008E493B">
            <w:pPr>
              <w:autoSpaceDE w:val="0"/>
              <w:autoSpaceDN w:val="0"/>
              <w:adjustRightInd w:val="0"/>
              <w:ind w:firstLine="203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б)</w:t>
            </w:r>
            <w:r w:rsidR="008E493B"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статью, оформленную в соответствии с требованиями и</w:t>
            </w:r>
            <w:r w:rsidR="008E493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8E493B"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образцом</w:t>
            </w:r>
            <w:r w:rsidR="008E493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для размещения в РИНЦ</w:t>
            </w:r>
            <w:r w:rsidR="008E493B"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;</w:t>
            </w:r>
          </w:p>
          <w:p w:rsidR="00AD4503" w:rsidRDefault="00AD4503" w:rsidP="00AD4503">
            <w:pPr>
              <w:autoSpaceDE w:val="0"/>
              <w:autoSpaceDN w:val="0"/>
              <w:adjustRightInd w:val="0"/>
              <w:ind w:firstLine="203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D4503" w:rsidRPr="00AD4503" w:rsidRDefault="00AD4503" w:rsidP="00AD4503">
            <w:pPr>
              <w:autoSpaceDE w:val="0"/>
              <w:autoSpaceDN w:val="0"/>
              <w:adjustRightInd w:val="0"/>
              <w:ind w:firstLine="203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Имя отправляемого по e-</w:t>
            </w:r>
            <w:proofErr w:type="spellStart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mail</w:t>
            </w:r>
            <w:proofErr w:type="spellEnd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файла пишется русскими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буквами и состоит из: слова «статья» или «заявка», фамилии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и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инициалов первого автора и трех первых слов в названии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статьи (например, статья </w:t>
            </w:r>
            <w:proofErr w:type="spellStart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Лукманов</w:t>
            </w:r>
            <w:proofErr w:type="spellEnd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Р.Р. Техническое решение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для</w:t>
            </w:r>
            <w:proofErr w:type="gramEnd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...).</w:t>
            </w:r>
          </w:p>
          <w:p w:rsidR="00AD4503" w:rsidRPr="00AD4503" w:rsidRDefault="00AD4503" w:rsidP="00AD45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Заявка на участие - обязательна!</w:t>
            </w:r>
          </w:p>
          <w:p w:rsidR="00AD4503" w:rsidRPr="00AD4503" w:rsidRDefault="00AD4503" w:rsidP="0047048D">
            <w:pPr>
              <w:autoSpaceDE w:val="0"/>
              <w:autoSpaceDN w:val="0"/>
              <w:adjustRightInd w:val="0"/>
              <w:ind w:firstLine="203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После пересылки материала просим обяза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ель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дождаться подтверждения его получения оргкомитетом. </w:t>
            </w: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Все</w:t>
            </w:r>
            <w:r w:rsidR="0047048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статьи будут проверены на текстовые заимствования в</w:t>
            </w:r>
            <w:r w:rsidR="0047048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программной системе «</w:t>
            </w:r>
            <w:proofErr w:type="spellStart"/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Антиплагиат</w:t>
            </w:r>
            <w:proofErr w:type="spellEnd"/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»</w:t>
            </w:r>
            <w:r w:rsidR="00272DE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, при наличии в статье заимствований 30 % и более</w:t>
            </w: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272DE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– рукопись к публикации не допускается</w:t>
            </w: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  <w:p w:rsidR="00AD4503" w:rsidRPr="00AD4503" w:rsidRDefault="00AD4503" w:rsidP="0047048D">
            <w:pPr>
              <w:autoSpaceDE w:val="0"/>
              <w:autoSpaceDN w:val="0"/>
              <w:adjustRightInd w:val="0"/>
              <w:ind w:firstLine="203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Конференция предусматривает очное и заочное участие.</w:t>
            </w:r>
          </w:p>
          <w:p w:rsidR="0047048D" w:rsidRDefault="0047048D" w:rsidP="0047048D">
            <w:pPr>
              <w:autoSpaceDE w:val="0"/>
              <w:autoSpaceDN w:val="0"/>
              <w:adjustRightInd w:val="0"/>
              <w:ind w:firstLine="203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AD4503" w:rsidRPr="00AD4503" w:rsidRDefault="00AD4503" w:rsidP="0047048D">
            <w:pPr>
              <w:autoSpaceDE w:val="0"/>
              <w:autoSpaceDN w:val="0"/>
              <w:adjustRightInd w:val="0"/>
              <w:ind w:firstLine="203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ПУБЛИКАЦИЯ СТАТЕЙ В СБОРНИКЕ БЕСПЛАТНАЯ,</w:t>
            </w:r>
            <w:r w:rsidR="0047048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при наличии ссылок на труды сотрудников </w:t>
            </w:r>
            <w:proofErr w:type="gramStart"/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Казанского</w:t>
            </w:r>
            <w:proofErr w:type="gramEnd"/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ГАУ</w:t>
            </w:r>
            <w:r w:rsidR="0047048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Объем публикации - не менее </w:t>
            </w:r>
            <w:r w:rsidR="00272DE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  <w:r w:rsidR="00272DE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страниц. Цитируемость на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свои работы не более 20 %.</w:t>
            </w:r>
          </w:p>
          <w:p w:rsidR="00AD4503" w:rsidRPr="00AD4503" w:rsidRDefault="00AD4503" w:rsidP="0047048D">
            <w:pPr>
              <w:autoSpaceDE w:val="0"/>
              <w:autoSpaceDN w:val="0"/>
              <w:adjustRightInd w:val="0"/>
              <w:ind w:firstLine="203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Требования к оформлению научных статей</w:t>
            </w:r>
          </w:p>
          <w:p w:rsidR="00AD4503" w:rsidRPr="00AD4503" w:rsidRDefault="00AD4503" w:rsidP="0047048D">
            <w:pPr>
              <w:autoSpaceDE w:val="0"/>
              <w:autoSpaceDN w:val="0"/>
              <w:adjustRightInd w:val="0"/>
              <w:ind w:firstLine="203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Ответственность за содержание материалов несут авторы</w:t>
            </w:r>
            <w:r w:rsidR="0047048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статьи. Работы не должны быть ранее опубликованы или</w:t>
            </w:r>
            <w:r w:rsidR="0047048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направлены для публикации в другие издания. Статья будет</w:t>
            </w:r>
            <w:r w:rsidR="0047048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напечатана в авторской редакции.</w:t>
            </w:r>
          </w:p>
          <w:p w:rsidR="00AD4503" w:rsidRPr="00AD4503" w:rsidRDefault="00AD4503" w:rsidP="0047048D">
            <w:pPr>
              <w:autoSpaceDE w:val="0"/>
              <w:autoSpaceDN w:val="0"/>
              <w:adjustRightInd w:val="0"/>
              <w:ind w:firstLine="203"/>
              <w:jc w:val="both"/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Материалы должны быть оформлены по следующим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требованиям. Параметры: стиль обычный; шрифт </w:t>
            </w:r>
            <w:proofErr w:type="spellStart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Arial</w:t>
            </w:r>
            <w:proofErr w:type="spellEnd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, размер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шрифта 14; выравнивание по ширине; формат А</w:t>
            </w:r>
            <w:proofErr w:type="gramStart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  <w:proofErr w:type="gramEnd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, ориентация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книжная, поля (зеркальные) со всех сторон 2,0 см), абзацный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отступ 1,0 см., интервал: перед, после 0 </w:t>
            </w:r>
            <w:proofErr w:type="spellStart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пт</w:t>
            </w:r>
            <w:proofErr w:type="spellEnd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, одинарный; отступ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слева, справа 0 см. </w:t>
            </w:r>
            <w:r w:rsidRPr="00AD4503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Выделение текста жирным шрифтом,</w:t>
            </w:r>
            <w:r w:rsidR="0047048D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подчеркивание, курсив, автоматическую нумерацию,</w:t>
            </w:r>
            <w:r w:rsidR="0047048D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маркирование списка не применять.</w:t>
            </w:r>
          </w:p>
          <w:p w:rsidR="00AD4503" w:rsidRPr="00AD4503" w:rsidRDefault="00AD4503" w:rsidP="0047048D">
            <w:pPr>
              <w:autoSpaceDE w:val="0"/>
              <w:autoSpaceDN w:val="0"/>
              <w:adjustRightInd w:val="0"/>
              <w:ind w:firstLine="203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Слева в верхнем углу без абзаца печатается </w:t>
            </w:r>
            <w:r w:rsidRPr="00AD450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УДК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статьи.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Ниже по центру строки - название доклада прописными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буквами жирным шрифтом. Следующая строка, набранная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жирным шрифтом курсивом - фамили</w:t>
            </w:r>
            <w:proofErr w:type="gramStart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я(</w:t>
            </w:r>
            <w:proofErr w:type="gramEnd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и) инициалы автора(</w:t>
            </w:r>
            <w:proofErr w:type="spellStart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ов</w:t>
            </w:r>
            <w:proofErr w:type="spellEnd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),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ученая степень, ученое звание. На следующей строке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(нежирным шрифтом, курсивом) - полное название организации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 города, где она расположена. После название статьи, авторы и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организация на английском языке. Затем, пропуская пустую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строку, идет те</w:t>
            </w:r>
            <w:proofErr w:type="gramStart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кст ст</w:t>
            </w:r>
            <w:proofErr w:type="gramEnd"/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атьи (выравнивание по ширине).</w:t>
            </w:r>
          </w:p>
          <w:p w:rsidR="00AD4503" w:rsidRPr="00AD4503" w:rsidRDefault="00AD4503" w:rsidP="0047048D">
            <w:pPr>
              <w:autoSpaceDE w:val="0"/>
              <w:autoSpaceDN w:val="0"/>
              <w:adjustRightInd w:val="0"/>
              <w:ind w:firstLine="203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Графики, рисунки, таблицы вставляются как внедренный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объект. Дополнительно рисунки и графики выслать отдельным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файлом. Номера страниц не проставляются.</w:t>
            </w:r>
          </w:p>
          <w:p w:rsidR="001B337C" w:rsidRDefault="00AD4503" w:rsidP="0047048D">
            <w:pPr>
              <w:autoSpaceDE w:val="0"/>
              <w:autoSpaceDN w:val="0"/>
              <w:adjustRightInd w:val="0"/>
              <w:ind w:firstLine="203"/>
              <w:jc w:val="both"/>
            </w:pP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Номера библиографических ссылок в тексте даются в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квадратных скобках, а их список в конце текста со сплошной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нумерацией (автоматическую нумерацию не применять),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45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который оформляется в соответствии с ГОСТом.</w:t>
            </w:r>
            <w:r w:rsidR="004704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185" w:type="dxa"/>
          </w:tcPr>
          <w:p w:rsidR="005C7AA9" w:rsidRDefault="005C7AA9">
            <w:pPr>
              <w:rPr>
                <w:rFonts w:ascii="Arial" w:hAnsi="Arial" w:cs="Arial"/>
                <w:sz w:val="16"/>
              </w:rPr>
            </w:pPr>
          </w:p>
          <w:p w:rsidR="001B337C" w:rsidRPr="0047048D" w:rsidRDefault="00641941">
            <w:pPr>
              <w:rPr>
                <w:rFonts w:ascii="Arial" w:hAnsi="Arial" w:cs="Arial"/>
                <w:sz w:val="16"/>
              </w:rPr>
            </w:pPr>
            <w:r w:rsidRPr="0047048D">
              <w:rPr>
                <w:rFonts w:ascii="Arial" w:hAnsi="Arial" w:cs="Arial"/>
                <w:sz w:val="16"/>
              </w:rPr>
              <w:t>Образец оформления статьи</w:t>
            </w:r>
          </w:p>
          <w:p w:rsidR="00641941" w:rsidRPr="0047048D" w:rsidRDefault="00641941">
            <w:pPr>
              <w:rPr>
                <w:rFonts w:ascii="Arial" w:hAnsi="Arial" w:cs="Arial"/>
                <w:sz w:val="20"/>
              </w:rPr>
            </w:pPr>
          </w:p>
          <w:p w:rsidR="00641941" w:rsidRPr="0047048D" w:rsidRDefault="00641941" w:rsidP="0064194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</w:rPr>
            </w:pPr>
            <w:r w:rsidRPr="0047048D">
              <w:rPr>
                <w:rFonts w:ascii="Arial" w:hAnsi="Arial" w:cs="Arial"/>
                <w:color w:val="000000"/>
                <w:sz w:val="18"/>
              </w:rPr>
              <w:t>УДК 621</w:t>
            </w:r>
          </w:p>
          <w:p w:rsidR="005C618C" w:rsidRPr="0047048D" w:rsidRDefault="005C618C" w:rsidP="005C618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47048D">
              <w:rPr>
                <w:rFonts w:ascii="Arial" w:hAnsi="Arial" w:cs="Arial"/>
                <w:b/>
                <w:color w:val="000000"/>
                <w:sz w:val="18"/>
              </w:rPr>
              <w:t>ТЕХНИЧЕСКОЕ РЕШЕНИЕ ДЛЯ ПОВЫШЕНИЯ  ЭФФЕКТИВНОСТИ МАШИННОГО ДОЕНИЯ КОРОВ</w:t>
            </w:r>
          </w:p>
          <w:p w:rsidR="005C618C" w:rsidRPr="0047048D" w:rsidRDefault="005C618C" w:rsidP="005C618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0000"/>
                <w:sz w:val="18"/>
              </w:rPr>
            </w:pPr>
            <w:proofErr w:type="spellStart"/>
            <w:r w:rsidRPr="0047048D">
              <w:rPr>
                <w:rFonts w:ascii="Arial" w:hAnsi="Arial" w:cs="Arial"/>
                <w:b/>
                <w:i/>
                <w:color w:val="000000"/>
                <w:sz w:val="18"/>
              </w:rPr>
              <w:t>Лукманов</w:t>
            </w:r>
            <w:proofErr w:type="spellEnd"/>
            <w:r w:rsidRPr="0047048D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 Р.Р.</w:t>
            </w:r>
            <w:r w:rsidR="00641941" w:rsidRPr="0047048D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 – </w:t>
            </w:r>
            <w:r w:rsidRPr="0047048D">
              <w:rPr>
                <w:rFonts w:ascii="Arial" w:hAnsi="Arial" w:cs="Arial"/>
                <w:b/>
                <w:i/>
                <w:color w:val="000000"/>
                <w:sz w:val="18"/>
              </w:rPr>
              <w:t>к.т.н., доцент</w:t>
            </w:r>
            <w:r w:rsidR="00641941" w:rsidRPr="0047048D">
              <w:rPr>
                <w:rFonts w:ascii="Arial" w:hAnsi="Arial" w:cs="Arial"/>
                <w:b/>
                <w:i/>
                <w:color w:val="000000"/>
                <w:sz w:val="18"/>
              </w:rPr>
              <w:t>; e-</w:t>
            </w:r>
            <w:proofErr w:type="spellStart"/>
            <w:r w:rsidR="00641941" w:rsidRPr="0047048D">
              <w:rPr>
                <w:rFonts w:ascii="Arial" w:hAnsi="Arial" w:cs="Arial"/>
                <w:b/>
                <w:i/>
                <w:color w:val="000000"/>
                <w:sz w:val="18"/>
              </w:rPr>
              <w:t>mail</w:t>
            </w:r>
            <w:proofErr w:type="spellEnd"/>
            <w:r w:rsidR="00641941" w:rsidRPr="0047048D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: </w:t>
            </w:r>
          </w:p>
          <w:p w:rsidR="00641941" w:rsidRPr="0047048D" w:rsidRDefault="005C618C" w:rsidP="005C618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0000"/>
                <w:sz w:val="18"/>
              </w:rPr>
            </w:pPr>
            <w:r w:rsidRPr="0047048D">
              <w:rPr>
                <w:rFonts w:ascii="Arial" w:hAnsi="Arial" w:cs="Arial"/>
                <w:b/>
                <w:i/>
                <w:color w:val="000000"/>
                <w:sz w:val="18"/>
                <w:lang w:val="en-US"/>
              </w:rPr>
              <w:t>look</w:t>
            </w:r>
            <w:r w:rsidRPr="0047048D">
              <w:rPr>
                <w:rFonts w:ascii="Arial" w:hAnsi="Arial" w:cs="Arial"/>
                <w:b/>
                <w:i/>
                <w:color w:val="000000"/>
                <w:sz w:val="18"/>
              </w:rPr>
              <w:t>-</w:t>
            </w:r>
            <w:proofErr w:type="spellStart"/>
            <w:r w:rsidRPr="0047048D">
              <w:rPr>
                <w:rFonts w:ascii="Arial" w:hAnsi="Arial" w:cs="Arial"/>
                <w:b/>
                <w:i/>
                <w:color w:val="000000"/>
                <w:sz w:val="18"/>
                <w:lang w:val="en-US"/>
              </w:rPr>
              <w:t>rus</w:t>
            </w:r>
            <w:proofErr w:type="spellEnd"/>
            <w:r w:rsidR="00641941" w:rsidRPr="0047048D">
              <w:rPr>
                <w:rFonts w:ascii="Arial" w:hAnsi="Arial" w:cs="Arial"/>
                <w:b/>
                <w:i/>
                <w:color w:val="000000"/>
                <w:sz w:val="18"/>
              </w:rPr>
              <w:t>@mail.ru</w:t>
            </w:r>
          </w:p>
          <w:p w:rsidR="008B7778" w:rsidRPr="0047048D" w:rsidRDefault="00641941" w:rsidP="00861E59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7048D">
              <w:rPr>
                <w:rFonts w:ascii="Arial" w:hAnsi="Arial" w:cs="Arial"/>
                <w:i/>
                <w:color w:val="000000"/>
                <w:sz w:val="18"/>
              </w:rPr>
              <w:t>Казанский государственный аграрный университет,</w:t>
            </w:r>
            <w:r w:rsidR="00861E59" w:rsidRPr="0047048D">
              <w:rPr>
                <w:rFonts w:ascii="Arial" w:hAnsi="Arial" w:cs="Arial"/>
                <w:i/>
                <w:color w:val="000000"/>
                <w:sz w:val="18"/>
              </w:rPr>
              <w:t xml:space="preserve"> </w:t>
            </w:r>
          </w:p>
          <w:p w:rsidR="00641941" w:rsidRPr="0047048D" w:rsidRDefault="00641941" w:rsidP="00861E59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7048D">
              <w:rPr>
                <w:rFonts w:ascii="Arial" w:hAnsi="Arial" w:cs="Arial"/>
                <w:i/>
                <w:color w:val="000000"/>
                <w:sz w:val="18"/>
              </w:rPr>
              <w:t>г. Казань, Россия</w:t>
            </w:r>
          </w:p>
          <w:p w:rsidR="00861E59" w:rsidRPr="0047048D" w:rsidRDefault="00861E59" w:rsidP="00861E59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641941" w:rsidRPr="0047048D" w:rsidRDefault="00641941" w:rsidP="0064194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</w:rPr>
            </w:pPr>
            <w:r w:rsidRPr="0047048D">
              <w:rPr>
                <w:rFonts w:ascii="Arial" w:hAnsi="Arial" w:cs="Arial"/>
                <w:b/>
                <w:color w:val="000000"/>
                <w:sz w:val="18"/>
              </w:rPr>
              <w:t>Аннотация</w:t>
            </w:r>
            <w:r w:rsidR="005C618C" w:rsidRPr="0047048D">
              <w:rPr>
                <w:rFonts w:ascii="Arial" w:hAnsi="Arial" w:cs="Arial"/>
                <w:b/>
                <w:color w:val="000000"/>
                <w:sz w:val="18"/>
              </w:rPr>
              <w:t>:</w:t>
            </w:r>
            <w:r w:rsidRPr="0047048D">
              <w:rPr>
                <w:rFonts w:ascii="Arial" w:hAnsi="Arial" w:cs="Arial"/>
                <w:color w:val="000000"/>
                <w:sz w:val="18"/>
              </w:rPr>
              <w:t xml:space="preserve"> Текст, текст, текст….</w:t>
            </w:r>
          </w:p>
          <w:p w:rsidR="00641941" w:rsidRPr="0047048D" w:rsidRDefault="00641941" w:rsidP="0064194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</w:rPr>
            </w:pPr>
            <w:r w:rsidRPr="0047048D">
              <w:rPr>
                <w:rFonts w:ascii="Arial" w:hAnsi="Arial" w:cs="Arial"/>
                <w:b/>
                <w:color w:val="000000"/>
                <w:sz w:val="18"/>
              </w:rPr>
              <w:t>Ключевые слова:</w:t>
            </w:r>
            <w:r w:rsidRPr="0047048D">
              <w:rPr>
                <w:rFonts w:ascii="Arial" w:hAnsi="Arial" w:cs="Arial"/>
                <w:color w:val="000000"/>
                <w:sz w:val="18"/>
              </w:rPr>
              <w:t xml:space="preserve"> слово, слово, слово…</w:t>
            </w:r>
          </w:p>
          <w:p w:rsidR="00861E59" w:rsidRPr="0047048D" w:rsidRDefault="00861E59" w:rsidP="0064194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</w:rPr>
            </w:pPr>
          </w:p>
          <w:p w:rsidR="00641941" w:rsidRPr="0047048D" w:rsidRDefault="005C618C" w:rsidP="00861E59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  <w:lang w:val="en-US"/>
              </w:rPr>
            </w:pPr>
            <w:r w:rsidRPr="0047048D">
              <w:rPr>
                <w:rFonts w:ascii="Arial" w:hAnsi="Arial" w:cs="Arial"/>
                <w:b/>
                <w:color w:val="000000"/>
                <w:sz w:val="18"/>
                <w:lang w:val="en-US"/>
              </w:rPr>
              <w:t>TECHNICAL SOLUTIONS FOR INCREASING OF MACHINE MILKING COWS EFFICIENCY</w:t>
            </w:r>
          </w:p>
          <w:p w:rsidR="00641941" w:rsidRPr="0047048D" w:rsidRDefault="00257935" w:rsidP="0025793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lang w:val="en-US"/>
              </w:rPr>
            </w:pPr>
            <w:proofErr w:type="spellStart"/>
            <w:r w:rsidRPr="0047048D">
              <w:rPr>
                <w:rFonts w:ascii="Arial" w:hAnsi="Arial" w:cs="Arial"/>
                <w:b/>
                <w:i/>
                <w:color w:val="000000"/>
                <w:sz w:val="18"/>
                <w:lang w:val="en-US"/>
              </w:rPr>
              <w:t>Lukmanov</w:t>
            </w:r>
            <w:proofErr w:type="spellEnd"/>
            <w:r w:rsidRPr="0047048D">
              <w:rPr>
                <w:rFonts w:ascii="Arial" w:hAnsi="Arial" w:cs="Arial"/>
                <w:b/>
                <w:i/>
                <w:color w:val="000000"/>
                <w:sz w:val="18"/>
                <w:lang w:val="en-US"/>
              </w:rPr>
              <w:t xml:space="preserve"> R.R.</w:t>
            </w:r>
            <w:r w:rsidR="00641941" w:rsidRPr="0047048D">
              <w:rPr>
                <w:rFonts w:ascii="Arial" w:hAnsi="Arial" w:cs="Arial"/>
                <w:i/>
                <w:color w:val="000000"/>
                <w:sz w:val="18"/>
                <w:lang w:val="en-US"/>
              </w:rPr>
              <w:t xml:space="preserve"> </w:t>
            </w:r>
            <w:r w:rsidR="00641941" w:rsidRPr="0047048D">
              <w:rPr>
                <w:rFonts w:ascii="Arial" w:hAnsi="Arial" w:cs="Arial"/>
                <w:b/>
                <w:i/>
                <w:color w:val="000000"/>
                <w:sz w:val="18"/>
                <w:lang w:val="en-US"/>
              </w:rPr>
              <w:t xml:space="preserve">– </w:t>
            </w:r>
            <w:r w:rsidRPr="0047048D">
              <w:rPr>
                <w:rFonts w:ascii="Arial" w:hAnsi="Arial" w:cs="Arial"/>
                <w:b/>
                <w:i/>
                <w:color w:val="000000"/>
                <w:sz w:val="18"/>
                <w:lang w:val="en-US"/>
              </w:rPr>
              <w:t>PhD of Technics, associate professor; е-mail: look-rus@mail.ru</w:t>
            </w:r>
          </w:p>
          <w:p w:rsidR="00641941" w:rsidRPr="0047048D" w:rsidRDefault="00641941" w:rsidP="00641941">
            <w:pPr>
              <w:pStyle w:val="a6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18"/>
                <w:lang w:val="en-US"/>
              </w:rPr>
            </w:pPr>
            <w:r w:rsidRPr="0047048D">
              <w:rPr>
                <w:rFonts w:ascii="Arial" w:hAnsi="Arial" w:cs="Arial"/>
                <w:i/>
                <w:color w:val="000000"/>
                <w:sz w:val="18"/>
                <w:lang w:val="en-US"/>
              </w:rPr>
              <w:t>Kazan State Agrarian University, Kazan, Russia</w:t>
            </w:r>
          </w:p>
          <w:p w:rsidR="00257935" w:rsidRPr="0047048D" w:rsidRDefault="00257935" w:rsidP="0064194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:rsidR="00641941" w:rsidRPr="0047048D" w:rsidRDefault="00641941" w:rsidP="0064194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47048D">
              <w:rPr>
                <w:rFonts w:ascii="Arial" w:hAnsi="Arial" w:cs="Arial"/>
                <w:b/>
                <w:color w:val="000000"/>
                <w:sz w:val="18"/>
                <w:lang w:val="en-US"/>
              </w:rPr>
              <w:t>Abstract</w:t>
            </w:r>
            <w:r w:rsidR="00257935" w:rsidRPr="0047048D">
              <w:rPr>
                <w:rFonts w:ascii="Arial" w:hAnsi="Arial" w:cs="Arial"/>
                <w:b/>
                <w:color w:val="000000"/>
                <w:sz w:val="18"/>
                <w:lang w:val="en-US"/>
              </w:rPr>
              <w:t>:</w:t>
            </w:r>
            <w:r w:rsidRPr="0047048D">
              <w:rPr>
                <w:rFonts w:ascii="Arial" w:hAnsi="Arial" w:cs="Arial"/>
                <w:color w:val="000000"/>
                <w:sz w:val="18"/>
                <w:lang w:val="en-US"/>
              </w:rPr>
              <w:t xml:space="preserve"> Text, text, text…..</w:t>
            </w:r>
          </w:p>
          <w:p w:rsidR="00641941" w:rsidRPr="0047048D" w:rsidRDefault="00641941" w:rsidP="0064194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47048D">
              <w:rPr>
                <w:rFonts w:ascii="Arial" w:hAnsi="Arial" w:cs="Arial"/>
                <w:b/>
                <w:color w:val="000000"/>
                <w:sz w:val="18"/>
                <w:lang w:val="en-US"/>
              </w:rPr>
              <w:t>Key words:</w:t>
            </w:r>
            <w:r w:rsidRPr="0047048D">
              <w:rPr>
                <w:rFonts w:ascii="Arial" w:hAnsi="Arial" w:cs="Arial"/>
                <w:color w:val="000000"/>
                <w:sz w:val="18"/>
                <w:lang w:val="en-US"/>
              </w:rPr>
              <w:t xml:space="preserve"> word, word, word….</w:t>
            </w:r>
          </w:p>
          <w:p w:rsidR="00257935" w:rsidRPr="0047048D" w:rsidRDefault="00257935" w:rsidP="0064194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:rsidR="00641941" w:rsidRPr="0047048D" w:rsidRDefault="00641941" w:rsidP="009D6BA4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</w:rPr>
            </w:pPr>
            <w:r w:rsidRPr="0047048D">
              <w:rPr>
                <w:rFonts w:ascii="Arial" w:hAnsi="Arial" w:cs="Arial"/>
                <w:color w:val="000000"/>
                <w:sz w:val="18"/>
              </w:rPr>
              <w:t>Те</w:t>
            </w:r>
            <w:proofErr w:type="gramStart"/>
            <w:r w:rsidRPr="0047048D">
              <w:rPr>
                <w:rFonts w:ascii="Arial" w:hAnsi="Arial" w:cs="Arial"/>
                <w:color w:val="000000"/>
                <w:sz w:val="18"/>
              </w:rPr>
              <w:t>кст ст</w:t>
            </w:r>
            <w:proofErr w:type="gramEnd"/>
            <w:r w:rsidRPr="0047048D">
              <w:rPr>
                <w:rFonts w:ascii="Arial" w:hAnsi="Arial" w:cs="Arial"/>
                <w:color w:val="000000"/>
                <w:sz w:val="18"/>
              </w:rPr>
              <w:t xml:space="preserve">атьи через одинарный интервал. </w:t>
            </w:r>
          </w:p>
          <w:p w:rsidR="00257935" w:rsidRPr="0047048D" w:rsidRDefault="00257935" w:rsidP="0064194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</w:rPr>
            </w:pPr>
          </w:p>
          <w:p w:rsidR="00641941" w:rsidRPr="0047048D" w:rsidRDefault="00641941" w:rsidP="00257935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47048D">
              <w:rPr>
                <w:rFonts w:ascii="Arial" w:hAnsi="Arial" w:cs="Arial"/>
                <w:i/>
                <w:color w:val="000000"/>
                <w:sz w:val="18"/>
              </w:rPr>
              <w:t>Литература</w:t>
            </w:r>
          </w:p>
          <w:p w:rsidR="00641941" w:rsidRPr="0047048D" w:rsidRDefault="00641941" w:rsidP="00641941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</w:rPr>
            </w:pPr>
            <w:r w:rsidRPr="0047048D">
              <w:rPr>
                <w:rFonts w:ascii="Arial" w:hAnsi="Arial" w:cs="Arial"/>
                <w:color w:val="000000"/>
                <w:sz w:val="18"/>
              </w:rPr>
              <w:t xml:space="preserve">1. </w:t>
            </w:r>
            <w:r w:rsidR="00257935" w:rsidRPr="0047048D">
              <w:rPr>
                <w:rFonts w:ascii="Arial" w:eastAsia="Calibri" w:hAnsi="Arial" w:cs="Arial"/>
                <w:sz w:val="18"/>
              </w:rPr>
              <w:t>Цой Ю.А. Процессы и оборудования доильно-молочных отделений животноводческих ферм. – М.:ГНУ ВИЭСХ, 2010. – 424 с.</w:t>
            </w:r>
          </w:p>
          <w:p w:rsidR="00641941" w:rsidRPr="0047048D" w:rsidRDefault="00641941">
            <w:pPr>
              <w:rPr>
                <w:rFonts w:ascii="Arial" w:hAnsi="Arial" w:cs="Arial"/>
              </w:rPr>
            </w:pPr>
          </w:p>
          <w:p w:rsidR="00257935" w:rsidRPr="0047048D" w:rsidRDefault="00583FF5" w:rsidP="00583FF5">
            <w:pPr>
              <w:rPr>
                <w:rFonts w:ascii="Arial" w:hAnsi="Arial" w:cs="Arial"/>
                <w:sz w:val="18"/>
              </w:rPr>
            </w:pPr>
            <w:r w:rsidRPr="0047048D">
              <w:rPr>
                <w:rFonts w:ascii="Arial" w:hAnsi="Arial" w:cs="Arial"/>
                <w:sz w:val="18"/>
              </w:rPr>
              <w:t>В конце статьи необходимо указать знак копирайта</w:t>
            </w:r>
            <w:proofErr w:type="gramStart"/>
            <w:r w:rsidRPr="0047048D">
              <w:rPr>
                <w:rFonts w:ascii="Arial" w:hAnsi="Arial" w:cs="Arial"/>
                <w:sz w:val="18"/>
              </w:rPr>
              <w:t xml:space="preserve"> </w:t>
            </w:r>
            <w:r w:rsidR="00CD1391" w:rsidRPr="0047048D">
              <w:rPr>
                <w:rFonts w:ascii="Arial" w:hAnsi="Arial" w:cs="Arial"/>
                <w:sz w:val="18"/>
              </w:rPr>
              <w:t>(</w:t>
            </w:r>
            <w:r w:rsidRPr="0047048D">
              <w:rPr>
                <w:rFonts w:ascii="Arial" w:hAnsi="Arial" w:cs="Arial"/>
                <w:sz w:val="18"/>
              </w:rPr>
              <w:t>©</w:t>
            </w:r>
            <w:r w:rsidR="00CD1391" w:rsidRPr="0047048D">
              <w:rPr>
                <w:rFonts w:ascii="Arial" w:hAnsi="Arial" w:cs="Arial"/>
                <w:sz w:val="18"/>
              </w:rPr>
              <w:t xml:space="preserve">), </w:t>
            </w:r>
            <w:proofErr w:type="gramEnd"/>
            <w:r w:rsidR="00CD1391" w:rsidRPr="0047048D">
              <w:rPr>
                <w:rFonts w:ascii="Arial" w:hAnsi="Arial" w:cs="Arial"/>
                <w:sz w:val="18"/>
              </w:rPr>
              <w:t>с указанием автора (авторов), и текущего года.</w:t>
            </w:r>
          </w:p>
          <w:p w:rsidR="00CD1391" w:rsidRPr="0047048D" w:rsidRDefault="00CD1391" w:rsidP="00CD1391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47048D">
              <w:rPr>
                <w:rFonts w:ascii="Arial" w:hAnsi="Arial" w:cs="Arial"/>
                <w:b/>
                <w:sz w:val="18"/>
              </w:rPr>
              <w:t>Редакционная коллегия оставляет за собой право отклонения публикации статей, не удовлетворяющих вышеперечисленным требованиям или поступивших с опозданием.</w:t>
            </w:r>
          </w:p>
          <w:p w:rsidR="009D6BA4" w:rsidRPr="0047048D" w:rsidRDefault="009D6BA4" w:rsidP="009D6BA4">
            <w:pPr>
              <w:jc w:val="center"/>
              <w:rPr>
                <w:rFonts w:ascii="Arial" w:hAnsi="Arial" w:cs="Arial"/>
                <w:b/>
                <w:bCs/>
                <w:color w:val="006C00"/>
                <w:sz w:val="16"/>
                <w:szCs w:val="16"/>
              </w:rPr>
            </w:pPr>
            <w:r w:rsidRPr="0047048D">
              <w:rPr>
                <w:rFonts w:ascii="Arial" w:hAnsi="Arial" w:cs="Arial"/>
                <w:b/>
                <w:bCs/>
                <w:color w:val="006C00"/>
                <w:sz w:val="16"/>
                <w:szCs w:val="16"/>
              </w:rPr>
              <w:t>ЗАЯВКА УЧАСТНИКА</w:t>
            </w:r>
          </w:p>
          <w:p w:rsidR="009D6BA4" w:rsidRPr="0047048D" w:rsidRDefault="009D6BA4" w:rsidP="009D6BA4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048D">
              <w:rPr>
                <w:rFonts w:ascii="Arial" w:hAnsi="Arial" w:cs="Arial"/>
                <w:sz w:val="16"/>
                <w:szCs w:val="16"/>
              </w:rPr>
              <w:t>Фамилия Имя Отчество ____________________</w:t>
            </w:r>
          </w:p>
          <w:p w:rsidR="009D6BA4" w:rsidRPr="0047048D" w:rsidRDefault="009D6BA4" w:rsidP="009D6BA4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048D">
              <w:rPr>
                <w:rFonts w:ascii="Arial" w:hAnsi="Arial" w:cs="Arial"/>
                <w:sz w:val="16"/>
                <w:szCs w:val="16"/>
              </w:rPr>
              <w:t xml:space="preserve">Ученая степень, звание </w:t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9D6BA4" w:rsidRPr="0047048D" w:rsidRDefault="009D6BA4" w:rsidP="009D6BA4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048D">
              <w:rPr>
                <w:rFonts w:ascii="Arial" w:hAnsi="Arial" w:cs="Arial"/>
                <w:sz w:val="16"/>
                <w:szCs w:val="16"/>
              </w:rPr>
              <w:t xml:space="preserve">Организация </w:t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9D6BA4" w:rsidRPr="0047048D" w:rsidRDefault="009D6BA4" w:rsidP="009D6BA4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048D">
              <w:rPr>
                <w:rFonts w:ascii="Arial" w:hAnsi="Arial" w:cs="Arial"/>
                <w:sz w:val="16"/>
                <w:szCs w:val="16"/>
              </w:rPr>
              <w:t>Адрес____________________________________</w:t>
            </w:r>
          </w:p>
          <w:p w:rsidR="009D6BA4" w:rsidRPr="0047048D" w:rsidRDefault="009D6BA4" w:rsidP="009D6BA4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048D">
              <w:rPr>
                <w:rFonts w:ascii="Arial" w:hAnsi="Arial" w:cs="Arial"/>
                <w:sz w:val="16"/>
                <w:szCs w:val="16"/>
              </w:rPr>
              <w:t>Страна___________________________________</w:t>
            </w:r>
          </w:p>
          <w:p w:rsidR="009D6BA4" w:rsidRPr="0047048D" w:rsidRDefault="009D6BA4" w:rsidP="009D6BA4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048D">
              <w:rPr>
                <w:rFonts w:ascii="Arial" w:hAnsi="Arial" w:cs="Arial"/>
                <w:sz w:val="16"/>
                <w:szCs w:val="16"/>
              </w:rPr>
              <w:t>Телефон: _____________ Факс ______________</w:t>
            </w:r>
          </w:p>
          <w:p w:rsidR="009D6BA4" w:rsidRPr="0047048D" w:rsidRDefault="009D6BA4" w:rsidP="009D6BA4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7048D">
              <w:rPr>
                <w:rFonts w:ascii="Arial" w:hAnsi="Arial" w:cs="Arial"/>
                <w:sz w:val="16"/>
                <w:szCs w:val="16"/>
              </w:rPr>
              <w:t>Е</w:t>
            </w:r>
            <w:proofErr w:type="gramEnd"/>
            <w:r w:rsidRPr="0047048D">
              <w:rPr>
                <w:rFonts w:ascii="Arial" w:hAnsi="Arial" w:cs="Arial"/>
                <w:sz w:val="16"/>
                <w:szCs w:val="16"/>
              </w:rPr>
              <w:t>-</w:t>
            </w:r>
            <w:r w:rsidRPr="0047048D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47048D">
              <w:rPr>
                <w:rFonts w:ascii="Arial" w:hAnsi="Arial" w:cs="Arial"/>
                <w:sz w:val="16"/>
                <w:szCs w:val="16"/>
              </w:rPr>
              <w:t>: ___________________________________</w:t>
            </w:r>
          </w:p>
          <w:p w:rsidR="009D6BA4" w:rsidRPr="0047048D" w:rsidRDefault="009D6BA4" w:rsidP="009D6BA4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048D">
              <w:rPr>
                <w:rFonts w:ascii="Arial" w:hAnsi="Arial" w:cs="Arial"/>
                <w:sz w:val="16"/>
                <w:szCs w:val="16"/>
              </w:rPr>
              <w:t xml:space="preserve">Научное направление (секция) </w:t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9D6BA4" w:rsidRPr="0047048D" w:rsidRDefault="009D6BA4" w:rsidP="009D6BA4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048D">
              <w:rPr>
                <w:rFonts w:ascii="Arial" w:hAnsi="Arial" w:cs="Arial"/>
                <w:sz w:val="16"/>
                <w:szCs w:val="16"/>
              </w:rPr>
              <w:t xml:space="preserve">Название доклада, фамилии авторов </w:t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CD1391" w:rsidRPr="00CD1391" w:rsidRDefault="009D6BA4" w:rsidP="00CD40B2">
            <w:pPr>
              <w:spacing w:line="312" w:lineRule="auto"/>
              <w:jc w:val="both"/>
              <w:rPr>
                <w:b/>
                <w:sz w:val="14"/>
              </w:rPr>
            </w:pPr>
            <w:r w:rsidRPr="0047048D">
              <w:rPr>
                <w:rFonts w:ascii="Arial" w:hAnsi="Arial" w:cs="Arial"/>
                <w:sz w:val="16"/>
                <w:szCs w:val="16"/>
              </w:rPr>
              <w:t>Форма участия в конференции (очно/заочно)</w:t>
            </w:r>
            <w:r w:rsidRPr="0047048D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</w:tbl>
    <w:p w:rsidR="001B337C" w:rsidRPr="00704E93" w:rsidRDefault="001B337C"/>
    <w:sectPr w:rsidR="001B337C" w:rsidRPr="00704E93" w:rsidSect="00EF2E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8A5"/>
    <w:multiLevelType w:val="hybridMultilevel"/>
    <w:tmpl w:val="94EEFC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1D"/>
    <w:rsid w:val="00004F94"/>
    <w:rsid w:val="000E7012"/>
    <w:rsid w:val="0011331D"/>
    <w:rsid w:val="001B337C"/>
    <w:rsid w:val="001C674F"/>
    <w:rsid w:val="002019AF"/>
    <w:rsid w:val="00251024"/>
    <w:rsid w:val="00257935"/>
    <w:rsid w:val="00272DE1"/>
    <w:rsid w:val="002928DA"/>
    <w:rsid w:val="002B1D33"/>
    <w:rsid w:val="00343FF5"/>
    <w:rsid w:val="00377CC5"/>
    <w:rsid w:val="003D1C5B"/>
    <w:rsid w:val="003D1DF9"/>
    <w:rsid w:val="003E0363"/>
    <w:rsid w:val="00431625"/>
    <w:rsid w:val="0047048D"/>
    <w:rsid w:val="00486204"/>
    <w:rsid w:val="00536C84"/>
    <w:rsid w:val="0056287C"/>
    <w:rsid w:val="00577963"/>
    <w:rsid w:val="00583FF5"/>
    <w:rsid w:val="005C618C"/>
    <w:rsid w:val="005C7AA9"/>
    <w:rsid w:val="005D6D49"/>
    <w:rsid w:val="005D78D2"/>
    <w:rsid w:val="0060778E"/>
    <w:rsid w:val="00622ADE"/>
    <w:rsid w:val="00641941"/>
    <w:rsid w:val="006B406D"/>
    <w:rsid w:val="006D29B8"/>
    <w:rsid w:val="00704E93"/>
    <w:rsid w:val="007231D5"/>
    <w:rsid w:val="00725472"/>
    <w:rsid w:val="007645B9"/>
    <w:rsid w:val="00764771"/>
    <w:rsid w:val="007C1B00"/>
    <w:rsid w:val="007E71D9"/>
    <w:rsid w:val="008138DD"/>
    <w:rsid w:val="008446A6"/>
    <w:rsid w:val="00861E59"/>
    <w:rsid w:val="008B03F8"/>
    <w:rsid w:val="008B7778"/>
    <w:rsid w:val="008E493B"/>
    <w:rsid w:val="008E67D4"/>
    <w:rsid w:val="008F24BB"/>
    <w:rsid w:val="008F47FC"/>
    <w:rsid w:val="00994815"/>
    <w:rsid w:val="009D6BA4"/>
    <w:rsid w:val="00AC0275"/>
    <w:rsid w:val="00AD2587"/>
    <w:rsid w:val="00AD4503"/>
    <w:rsid w:val="00B44D83"/>
    <w:rsid w:val="00B646CC"/>
    <w:rsid w:val="00BC629B"/>
    <w:rsid w:val="00BD575C"/>
    <w:rsid w:val="00C47F4F"/>
    <w:rsid w:val="00C64EAB"/>
    <w:rsid w:val="00C67651"/>
    <w:rsid w:val="00C74E42"/>
    <w:rsid w:val="00CC15F6"/>
    <w:rsid w:val="00CD1391"/>
    <w:rsid w:val="00CD26B3"/>
    <w:rsid w:val="00CD40B2"/>
    <w:rsid w:val="00D54E24"/>
    <w:rsid w:val="00DA47C9"/>
    <w:rsid w:val="00DC7E4E"/>
    <w:rsid w:val="00DD50B5"/>
    <w:rsid w:val="00EC14A5"/>
    <w:rsid w:val="00EF0F71"/>
    <w:rsid w:val="00EF2E6F"/>
    <w:rsid w:val="00F44518"/>
    <w:rsid w:val="00FA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3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1D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unhideWhenUsed/>
    <w:rsid w:val="0064194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0E701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F2E6F"/>
  </w:style>
  <w:style w:type="character" w:styleId="a8">
    <w:name w:val="FollowedHyperlink"/>
    <w:basedOn w:val="a0"/>
    <w:uiPriority w:val="99"/>
    <w:semiHidden/>
    <w:unhideWhenUsed/>
    <w:rsid w:val="00272D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3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1D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unhideWhenUsed/>
    <w:rsid w:val="0064194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0E701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F2E6F"/>
  </w:style>
  <w:style w:type="character" w:styleId="a8">
    <w:name w:val="FollowedHyperlink"/>
    <w:basedOn w:val="a0"/>
    <w:uiPriority w:val="99"/>
    <w:semiHidden/>
    <w:unhideWhenUsed/>
    <w:rsid w:val="00272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nadgmi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sib-publish.ru/?agr4&amp;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ib-publish.ru/?agr16&amp;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2019-04-01T10:38:00Z</cp:lastPrinted>
  <dcterms:created xsi:type="dcterms:W3CDTF">2021-03-01T07:56:00Z</dcterms:created>
  <dcterms:modified xsi:type="dcterms:W3CDTF">2021-03-01T07:56:00Z</dcterms:modified>
</cp:coreProperties>
</file>